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AE698" w14:textId="339610A8" w:rsidR="00425968" w:rsidRPr="00825BFC" w:rsidRDefault="0084665B" w:rsidP="00BF3930">
      <w:pPr>
        <w:ind w:left="1440" w:firstLine="720"/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09C916" wp14:editId="42B8FCF6">
                <wp:simplePos x="0" y="0"/>
                <wp:positionH relativeFrom="column">
                  <wp:posOffset>1562100</wp:posOffset>
                </wp:positionH>
                <wp:positionV relativeFrom="paragraph">
                  <wp:posOffset>-257175</wp:posOffset>
                </wp:positionV>
                <wp:extent cx="2914650" cy="914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58003" w14:textId="772CF9C2" w:rsidR="0084665B" w:rsidRPr="0084665B" w:rsidRDefault="0084665B" w:rsidP="0084665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[</w:t>
                            </w:r>
                            <w:r w:rsidRPr="0084665B">
                              <w:rPr>
                                <w:rFonts w:ascii="Arial Narrow" w:hAnsi="Arial Narrow"/>
                              </w:rPr>
                              <w:t>Insert School L</w:t>
                            </w:r>
                            <w:r w:rsidR="00F57616">
                              <w:rPr>
                                <w:rFonts w:ascii="Arial Narrow" w:hAnsi="Arial Narrow"/>
                              </w:rPr>
                              <w:t>etter Head</w:t>
                            </w:r>
                            <w:r>
                              <w:rPr>
                                <w:rFonts w:ascii="Arial Narrow" w:hAnsi="Arial Narrow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09C916" id="Rectangle 4" o:spid="_x0000_s1026" style="position:absolute;left:0;text-align:left;margin-left:123pt;margin-top:-20.25pt;width:229.5pt;height:1in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" filled="f" strokecolor="#7f7f7f [1612]" strokeweight="2pt">
                <v:textbox>
                  <w:txbxContent>
                    <w:p w14:paraId="47758003" w14:textId="772CF9C2" w:rsidR="0084665B" w:rsidRPr="0084665B" w:rsidRDefault="0084665B" w:rsidP="0084665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[</w:t>
                      </w:r>
                      <w:r w:rsidRPr="0084665B">
                        <w:rPr>
                          <w:rFonts w:ascii="Arial Narrow" w:hAnsi="Arial Narrow"/>
                        </w:rPr>
                        <w:t>Insert School L</w:t>
                      </w:r>
                      <w:r w:rsidR="00F57616">
                        <w:rPr>
                          <w:rFonts w:ascii="Arial Narrow" w:hAnsi="Arial Narrow"/>
                        </w:rPr>
                        <w:t>etter Head</w:t>
                      </w:r>
                      <w:r>
                        <w:rPr>
                          <w:rFonts w:ascii="Arial Narrow" w:hAnsi="Arial Narrow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570D3DD1" w14:textId="77777777" w:rsidR="008E176A" w:rsidRPr="00825BFC" w:rsidRDefault="008E176A" w:rsidP="00BF3930">
      <w:pPr>
        <w:jc w:val="center"/>
      </w:pPr>
    </w:p>
    <w:p w14:paraId="32096AA5" w14:textId="77777777" w:rsidR="0070518E" w:rsidRDefault="0070518E" w:rsidP="00BF3930">
      <w:pPr>
        <w:spacing w:after="0" w:line="240" w:lineRule="auto"/>
        <w:jc w:val="center"/>
        <w:rPr>
          <w:rFonts w:ascii="Arial Narrow" w:hAnsi="Arial Narrow"/>
          <w:b/>
        </w:rPr>
      </w:pPr>
    </w:p>
    <w:p w14:paraId="2E4D0F1D" w14:textId="01A199FC" w:rsidR="007D0413" w:rsidRPr="00825BFC" w:rsidRDefault="00A442C3" w:rsidP="00C87FFD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SUGGESTED FORMAT: </w:t>
      </w:r>
      <w:r w:rsidR="00731C61">
        <w:rPr>
          <w:rFonts w:ascii="Arial Narrow" w:hAnsi="Arial Narrow"/>
          <w:b/>
        </w:rPr>
        <w:t xml:space="preserve">CONSENT </w:t>
      </w:r>
      <w:r w:rsidR="005745C9">
        <w:rPr>
          <w:rFonts w:ascii="Arial Narrow" w:hAnsi="Arial Narrow"/>
          <w:b/>
        </w:rPr>
        <w:t xml:space="preserve">LETTER </w:t>
      </w:r>
      <w:r w:rsidR="00C87FFD">
        <w:rPr>
          <w:rFonts w:ascii="Arial Narrow" w:hAnsi="Arial Narrow"/>
          <w:b/>
        </w:rPr>
        <w:t>IN RESPECT OF SCHOOL TOURS</w:t>
      </w:r>
    </w:p>
    <w:p w14:paraId="5D4996D6" w14:textId="623890CA" w:rsidR="008137D4" w:rsidRPr="00825BFC" w:rsidRDefault="008E176A" w:rsidP="00C87FFD">
      <w:pPr>
        <w:spacing w:after="0"/>
        <w:jc w:val="center"/>
        <w:rPr>
          <w:rFonts w:ascii="Arial Narrow" w:hAnsi="Arial Narrow"/>
          <w:b/>
        </w:rPr>
      </w:pPr>
      <w:r w:rsidRPr="00825BFC">
        <w:rPr>
          <w:rFonts w:ascii="Arial Narrow" w:hAnsi="Arial Narrow"/>
          <w:b/>
        </w:rPr>
        <w:t xml:space="preserve">(FOR </w:t>
      </w:r>
      <w:r w:rsidR="00396AF5">
        <w:rPr>
          <w:rFonts w:ascii="Arial Narrow" w:hAnsi="Arial Narrow"/>
          <w:b/>
        </w:rPr>
        <w:t>PERSON</w:t>
      </w:r>
      <w:r w:rsidR="00C87FFD">
        <w:rPr>
          <w:rFonts w:ascii="Arial Narrow" w:hAnsi="Arial Narrow"/>
          <w:b/>
        </w:rPr>
        <w:t>S</w:t>
      </w:r>
      <w:r w:rsidR="00396AF5">
        <w:rPr>
          <w:rFonts w:ascii="Arial Narrow" w:hAnsi="Arial Narrow"/>
          <w:b/>
        </w:rPr>
        <w:t xml:space="preserve"> UNDER THE AGE OF 18</w:t>
      </w:r>
      <w:r w:rsidRPr="00825BFC">
        <w:rPr>
          <w:rFonts w:ascii="Arial Narrow" w:hAnsi="Arial Narrow"/>
          <w:b/>
        </w:rPr>
        <w:t xml:space="preserve"> TRAVEL</w:t>
      </w:r>
      <w:r w:rsidR="00802470">
        <w:rPr>
          <w:rFonts w:ascii="Arial Narrow" w:hAnsi="Arial Narrow"/>
          <w:b/>
        </w:rPr>
        <w:t>LING</w:t>
      </w:r>
      <w:r w:rsidRPr="00825BFC">
        <w:rPr>
          <w:rFonts w:ascii="Arial Narrow" w:hAnsi="Arial Narrow"/>
          <w:b/>
        </w:rPr>
        <w:t xml:space="preserve"> </w:t>
      </w:r>
      <w:r w:rsidR="00A53BED">
        <w:rPr>
          <w:rFonts w:ascii="Arial Narrow" w:hAnsi="Arial Narrow"/>
          <w:b/>
        </w:rPr>
        <w:t>TO OR FROM THE REPUBLIC</w:t>
      </w:r>
      <w:r w:rsidRPr="00825BFC">
        <w:rPr>
          <w:rFonts w:ascii="Arial Narrow" w:hAnsi="Arial Narrow"/>
          <w:b/>
        </w:rPr>
        <w:t>)</w:t>
      </w:r>
    </w:p>
    <w:p w14:paraId="6B2C7EA2" w14:textId="77777777" w:rsidR="008137D4" w:rsidRPr="00825BFC" w:rsidRDefault="008137D4" w:rsidP="00BF3930">
      <w:pPr>
        <w:spacing w:line="240" w:lineRule="auto"/>
        <w:jc w:val="center"/>
        <w:rPr>
          <w:rFonts w:ascii="Arial Narrow" w:hAnsi="Arial Narrow"/>
        </w:rPr>
      </w:pPr>
    </w:p>
    <w:p w14:paraId="25030676" w14:textId="1E4B0361" w:rsidR="008137D4" w:rsidRPr="00825BFC" w:rsidRDefault="00C87FFD" w:rsidP="00384FDC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</w:t>
      </w:r>
      <w:r w:rsidR="00776EF8">
        <w:rPr>
          <w:rFonts w:ascii="Arial Narrow" w:hAnsi="Arial Narrow"/>
        </w:rPr>
        <w:t>*</w:t>
      </w:r>
      <w:r w:rsidR="008137D4" w:rsidRPr="00825BFC">
        <w:rPr>
          <w:rFonts w:ascii="Arial Narrow" w:hAnsi="Arial Narrow"/>
        </w:rPr>
        <w:t xml:space="preserve"> </w:t>
      </w:r>
      <w:r w:rsidR="00496503" w:rsidRPr="00825BFC">
        <w:rPr>
          <w:rFonts w:ascii="Arial Narrow" w:hAnsi="Arial Narrow"/>
        </w:rPr>
        <w:t>______________________</w:t>
      </w:r>
      <w:r w:rsidR="00496503" w:rsidRPr="00496503">
        <w:rPr>
          <w:rFonts w:ascii="Arial Narrow" w:hAnsi="Arial Narrow"/>
        </w:rPr>
        <w:t>______________________</w:t>
      </w:r>
      <w:r w:rsidR="00496503">
        <w:rPr>
          <w:rFonts w:ascii="Arial Narrow" w:hAnsi="Arial Narrow"/>
        </w:rPr>
        <w:t>,</w:t>
      </w:r>
      <w:r w:rsidR="00496503" w:rsidRPr="00825BFC">
        <w:rPr>
          <w:rFonts w:ascii="Arial Narrow" w:hAnsi="Arial Narrow"/>
        </w:rPr>
        <w:t xml:space="preserve"> </w:t>
      </w:r>
      <w:r w:rsidR="00496503">
        <w:rPr>
          <w:rFonts w:ascii="Arial Narrow" w:hAnsi="Arial Narrow"/>
        </w:rPr>
        <w:t>principal of the above</w:t>
      </w:r>
      <w:r w:rsidR="00496503" w:rsidRPr="00825BFC">
        <w:rPr>
          <w:rFonts w:ascii="Arial Narrow" w:hAnsi="Arial Narrow"/>
        </w:rPr>
        <w:t xml:space="preserve"> </w:t>
      </w:r>
      <w:r w:rsidR="00496503">
        <w:rPr>
          <w:rFonts w:ascii="Arial Narrow" w:hAnsi="Arial Narrow"/>
        </w:rPr>
        <w:t>school</w:t>
      </w:r>
      <w:r w:rsidR="00EC0B3B">
        <w:rPr>
          <w:rFonts w:ascii="Arial Narrow" w:hAnsi="Arial Narrow"/>
        </w:rPr>
        <w:t>,</w:t>
      </w:r>
      <w:r w:rsidR="00496503">
        <w:rPr>
          <w:rFonts w:ascii="Arial Narrow" w:hAnsi="Arial Narrow"/>
        </w:rPr>
        <w:t xml:space="preserve"> </w:t>
      </w:r>
      <w:r w:rsidR="008137D4" w:rsidRPr="00825BFC">
        <w:rPr>
          <w:rFonts w:ascii="Arial Narrow" w:hAnsi="Arial Narrow"/>
        </w:rPr>
        <w:t xml:space="preserve">hereby declare that </w:t>
      </w:r>
      <w:r w:rsidRPr="00825BFC">
        <w:rPr>
          <w:rFonts w:ascii="Arial Narrow" w:hAnsi="Arial Narrow"/>
        </w:rPr>
        <w:t xml:space="preserve">consent </w:t>
      </w:r>
      <w:r>
        <w:rPr>
          <w:rFonts w:ascii="Arial Narrow" w:hAnsi="Arial Narrow"/>
        </w:rPr>
        <w:t>has been g</w:t>
      </w:r>
      <w:r w:rsidR="00F57616">
        <w:rPr>
          <w:rFonts w:ascii="Arial Narrow" w:hAnsi="Arial Narrow"/>
        </w:rPr>
        <w:t>ranted</w:t>
      </w:r>
      <w:r>
        <w:rPr>
          <w:rFonts w:ascii="Arial Narrow" w:hAnsi="Arial Narrow"/>
        </w:rPr>
        <w:t xml:space="preserve"> by </w:t>
      </w:r>
      <w:r w:rsidR="00496503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under-mentioned children’s parents </w:t>
      </w:r>
      <w:r w:rsidR="00384FDC">
        <w:rPr>
          <w:rFonts w:ascii="Arial Narrow" w:hAnsi="Arial Narrow"/>
        </w:rPr>
        <w:t xml:space="preserve">/ legal guardians </w:t>
      </w:r>
      <w:r>
        <w:rPr>
          <w:rFonts w:ascii="Arial Narrow" w:hAnsi="Arial Narrow"/>
        </w:rPr>
        <w:t xml:space="preserve">for </w:t>
      </w:r>
      <w:r w:rsidR="00496503" w:rsidRPr="00825BFC">
        <w:rPr>
          <w:rFonts w:ascii="Arial Narrow" w:hAnsi="Arial Narrow"/>
        </w:rPr>
        <w:t>______________________</w:t>
      </w:r>
      <w:r w:rsidR="00496503" w:rsidRPr="00496503">
        <w:rPr>
          <w:rFonts w:ascii="Arial Narrow" w:hAnsi="Arial Narrow"/>
        </w:rPr>
        <w:t>___</w:t>
      </w:r>
      <w:r w:rsidR="00496503">
        <w:rPr>
          <w:rFonts w:ascii="Arial Narrow" w:hAnsi="Arial Narrow"/>
        </w:rPr>
        <w:t>______________</w:t>
      </w:r>
      <w:r w:rsidR="00496503" w:rsidRPr="00496503">
        <w:rPr>
          <w:rFonts w:ascii="Arial Narrow" w:hAnsi="Arial Narrow"/>
        </w:rPr>
        <w:t xml:space="preserve"> </w:t>
      </w:r>
      <w:r w:rsidR="00496503">
        <w:rPr>
          <w:rFonts w:ascii="Arial Narrow" w:hAnsi="Arial Narrow"/>
        </w:rPr>
        <w:t>(na</w:t>
      </w:r>
      <w:r>
        <w:rPr>
          <w:rFonts w:ascii="Arial Narrow" w:hAnsi="Arial Narrow"/>
        </w:rPr>
        <w:t>me o</w:t>
      </w:r>
      <w:r w:rsidR="00496503">
        <w:rPr>
          <w:rFonts w:ascii="Arial Narrow" w:hAnsi="Arial Narrow"/>
        </w:rPr>
        <w:t>f</w:t>
      </w:r>
      <w:r>
        <w:rPr>
          <w:rFonts w:ascii="Arial Narrow" w:hAnsi="Arial Narrow"/>
        </w:rPr>
        <w:t xml:space="preserve"> </w:t>
      </w:r>
      <w:r w:rsidR="00496503">
        <w:rPr>
          <w:rFonts w:ascii="Arial Narrow" w:hAnsi="Arial Narrow"/>
        </w:rPr>
        <w:t>te</w:t>
      </w:r>
      <w:r>
        <w:rPr>
          <w:rFonts w:ascii="Arial Narrow" w:hAnsi="Arial Narrow"/>
        </w:rPr>
        <w:t>ac</w:t>
      </w:r>
      <w:r w:rsidR="00496503">
        <w:rPr>
          <w:rFonts w:ascii="Arial Narrow" w:hAnsi="Arial Narrow"/>
        </w:rPr>
        <w:t xml:space="preserve">her </w:t>
      </w:r>
      <w:r w:rsidR="00384FDC">
        <w:rPr>
          <w:rFonts w:ascii="Arial Narrow" w:hAnsi="Arial Narrow"/>
        </w:rPr>
        <w:t xml:space="preserve">/ trainer </w:t>
      </w:r>
      <w:r w:rsidR="00496503">
        <w:rPr>
          <w:rFonts w:ascii="Arial Narrow" w:hAnsi="Arial Narrow"/>
        </w:rPr>
        <w:t>accompanying the school tour</w:t>
      </w:r>
      <w:r w:rsidR="00256A3F">
        <w:rPr>
          <w:rFonts w:ascii="Arial Narrow" w:hAnsi="Arial Narrow"/>
        </w:rPr>
        <w:t>**</w:t>
      </w:r>
      <w:r w:rsidR="00496503">
        <w:rPr>
          <w:rFonts w:ascii="Arial Narrow" w:hAnsi="Arial Narrow"/>
        </w:rPr>
        <w:t>) to act</w:t>
      </w:r>
      <w:r>
        <w:rPr>
          <w:rFonts w:ascii="Arial Narrow" w:hAnsi="Arial Narrow"/>
        </w:rPr>
        <w:t xml:space="preserve"> </w:t>
      </w:r>
      <w:r w:rsidRPr="00EB1C07">
        <w:rPr>
          <w:rFonts w:ascii="Arial Narrow" w:hAnsi="Arial Narrow"/>
          <w:i/>
          <w:lang w:val="en-GB"/>
        </w:rPr>
        <w:t>in loco parentis</w:t>
      </w:r>
      <w:r w:rsidRPr="00C87FFD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whilst accompanying the</w:t>
      </w:r>
      <w:r w:rsidR="00496503">
        <w:rPr>
          <w:rFonts w:ascii="Arial Narrow" w:hAnsi="Arial Narrow"/>
          <w:lang w:val="en-GB"/>
        </w:rPr>
        <w:t>m</w:t>
      </w:r>
      <w:r>
        <w:rPr>
          <w:rFonts w:ascii="Arial Narrow" w:hAnsi="Arial Narrow"/>
          <w:lang w:val="en-GB"/>
        </w:rPr>
        <w:t xml:space="preserve"> </w:t>
      </w:r>
      <w:r w:rsidR="00496503">
        <w:rPr>
          <w:rFonts w:ascii="Arial Narrow" w:hAnsi="Arial Narrow"/>
          <w:lang w:val="en-GB"/>
        </w:rPr>
        <w:t xml:space="preserve">on their </w:t>
      </w:r>
      <w:r>
        <w:rPr>
          <w:rFonts w:ascii="Arial Narrow" w:hAnsi="Arial Narrow"/>
          <w:lang w:val="en-GB"/>
        </w:rPr>
        <w:t xml:space="preserve">school tour </w:t>
      </w:r>
      <w:r w:rsidR="00967550" w:rsidRPr="00825BFC">
        <w:rPr>
          <w:rFonts w:ascii="Arial Narrow" w:hAnsi="Arial Narrow"/>
        </w:rPr>
        <w:t xml:space="preserve">to </w:t>
      </w:r>
      <w:r w:rsidR="00776EF8">
        <w:rPr>
          <w:rFonts w:ascii="Arial Narrow" w:hAnsi="Arial Narrow"/>
        </w:rPr>
        <w:t>and</w:t>
      </w:r>
      <w:r w:rsidR="00967550" w:rsidRPr="00825BFC">
        <w:rPr>
          <w:rFonts w:ascii="Arial Narrow" w:hAnsi="Arial Narrow"/>
        </w:rPr>
        <w:t xml:space="preserve"> from South Africa</w:t>
      </w:r>
      <w:r w:rsidR="00EC0B3B">
        <w:rPr>
          <w:rFonts w:ascii="Arial Narrow" w:hAnsi="Arial Narrow"/>
        </w:rPr>
        <w:t>, as per the itinerary below</w:t>
      </w:r>
      <w:r w:rsidR="00F520EE">
        <w:rPr>
          <w:rFonts w:ascii="Arial Narrow" w:hAnsi="Arial Narrow"/>
        </w:rPr>
        <w:t xml:space="preserve"> and that all the consent forms are in my possession</w:t>
      </w:r>
      <w:r w:rsidR="00967550" w:rsidRPr="00825BFC">
        <w:rPr>
          <w:rFonts w:ascii="Arial Narrow" w:hAnsi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3249"/>
        <w:gridCol w:w="3067"/>
        <w:gridCol w:w="2223"/>
      </w:tblGrid>
      <w:tr w:rsidR="00F57616" w:rsidRPr="00496503" w14:paraId="04171B7E" w14:textId="2700C4F6" w:rsidTr="00E00419">
        <w:tc>
          <w:tcPr>
            <w:tcW w:w="828" w:type="dxa"/>
            <w:shd w:val="clear" w:color="auto" w:fill="D9D9D9" w:themeFill="background1" w:themeFillShade="D9"/>
          </w:tcPr>
          <w:p w14:paraId="2ACCEB8F" w14:textId="6DED9E8A" w:rsidR="00F57616" w:rsidRPr="00496503" w:rsidRDefault="00F20171" w:rsidP="002F15F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#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7120DE96" w14:textId="4CD537DD" w:rsidR="00F57616" w:rsidRPr="00496503" w:rsidRDefault="00F57616" w:rsidP="002F15FC">
            <w:pPr>
              <w:rPr>
                <w:rFonts w:ascii="Arial Narrow" w:hAnsi="Arial Narrow"/>
              </w:rPr>
            </w:pPr>
            <w:r w:rsidRPr="00496503">
              <w:rPr>
                <w:rFonts w:ascii="Arial Narrow" w:hAnsi="Arial Narrow"/>
              </w:rPr>
              <w:t>Surname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0AE8126A" w14:textId="1FD89669" w:rsidR="00F57616" w:rsidRPr="00496503" w:rsidRDefault="00F57616" w:rsidP="00496503">
            <w:pPr>
              <w:rPr>
                <w:rFonts w:ascii="Arial Narrow" w:hAnsi="Arial Narrow"/>
              </w:rPr>
            </w:pPr>
            <w:r w:rsidRPr="00496503">
              <w:rPr>
                <w:rFonts w:ascii="Arial Narrow" w:hAnsi="Arial Narrow"/>
              </w:rPr>
              <w:t>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90D64D" w14:textId="0BF0E651" w:rsidR="00F57616" w:rsidRPr="00496503" w:rsidRDefault="00F57616" w:rsidP="00F20171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 xml:space="preserve">Passport </w:t>
            </w:r>
            <w:r w:rsidR="00F20171">
              <w:rPr>
                <w:rFonts w:ascii="Arial Narrow" w:hAnsi="Arial Narrow"/>
              </w:rPr>
              <w:t>#</w:t>
            </w:r>
          </w:p>
        </w:tc>
      </w:tr>
      <w:tr w:rsidR="00F57616" w:rsidRPr="00496503" w14:paraId="7F7A9895" w14:textId="77777777" w:rsidTr="00E00419">
        <w:tc>
          <w:tcPr>
            <w:tcW w:w="828" w:type="dxa"/>
          </w:tcPr>
          <w:p w14:paraId="43564A0B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5E79B34D" w14:textId="1275915D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7DE06C02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259C7D2B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57616" w:rsidRPr="00496503" w14:paraId="4BB6A394" w14:textId="77777777" w:rsidTr="00E00419">
        <w:tc>
          <w:tcPr>
            <w:tcW w:w="828" w:type="dxa"/>
          </w:tcPr>
          <w:p w14:paraId="5E03B38E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26B0FB8D" w14:textId="606356BE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6EAF1574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4DD6FD0C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57616" w:rsidRPr="00496503" w14:paraId="6B4264AC" w14:textId="77777777" w:rsidTr="00E00419">
        <w:tc>
          <w:tcPr>
            <w:tcW w:w="828" w:type="dxa"/>
          </w:tcPr>
          <w:p w14:paraId="1FD0F6C6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36C190B4" w14:textId="4F0C2414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3AD911C6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348B9E3D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57616" w:rsidRPr="00496503" w14:paraId="15D28FFE" w14:textId="77777777" w:rsidTr="00E00419">
        <w:tc>
          <w:tcPr>
            <w:tcW w:w="828" w:type="dxa"/>
          </w:tcPr>
          <w:p w14:paraId="0F8C01F9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11B4CEC9" w14:textId="2E97C5CC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606D9D41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6836B535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57616" w:rsidRPr="00496503" w14:paraId="40A03360" w14:textId="77777777" w:rsidTr="00E00419">
        <w:tc>
          <w:tcPr>
            <w:tcW w:w="828" w:type="dxa"/>
          </w:tcPr>
          <w:p w14:paraId="39384558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4F42157B" w14:textId="09345F4A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353EDE5C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47E53E9F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57616" w:rsidRPr="00496503" w14:paraId="2CD4C824" w14:textId="77777777" w:rsidTr="00E00419">
        <w:tc>
          <w:tcPr>
            <w:tcW w:w="828" w:type="dxa"/>
          </w:tcPr>
          <w:p w14:paraId="405BF3CF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743EDF51" w14:textId="3EC901EF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2B0A09DB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3B28F1E6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57616" w:rsidRPr="00496503" w14:paraId="0257F889" w14:textId="77777777" w:rsidTr="00E00419">
        <w:tc>
          <w:tcPr>
            <w:tcW w:w="828" w:type="dxa"/>
          </w:tcPr>
          <w:p w14:paraId="32B17653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261EA591" w14:textId="22A518B4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00C2654D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3CB4E23C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57616" w:rsidRPr="00496503" w14:paraId="3DDC33AB" w14:textId="77777777" w:rsidTr="00E00419">
        <w:tc>
          <w:tcPr>
            <w:tcW w:w="828" w:type="dxa"/>
          </w:tcPr>
          <w:p w14:paraId="104D05B5" w14:textId="77777777" w:rsidR="00F57616" w:rsidRPr="00F57616" w:rsidRDefault="00F57616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18149B11" w14:textId="5D152C30" w:rsidR="00F57616" w:rsidRPr="00496503" w:rsidRDefault="00F57616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698DAAF9" w14:textId="77777777" w:rsidR="00F57616" w:rsidRPr="00496503" w:rsidRDefault="00F57616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7AE4FD74" w14:textId="77777777" w:rsidR="00F57616" w:rsidRDefault="00F57616" w:rsidP="002F15FC">
            <w:pPr>
              <w:rPr>
                <w:rFonts w:ascii="Arial Narrow" w:hAnsi="Arial Narrow"/>
              </w:rPr>
            </w:pPr>
          </w:p>
        </w:tc>
      </w:tr>
      <w:tr w:rsidR="00F20171" w:rsidRPr="00496503" w14:paraId="29A3CECE" w14:textId="77777777" w:rsidTr="00E00419">
        <w:tc>
          <w:tcPr>
            <w:tcW w:w="828" w:type="dxa"/>
          </w:tcPr>
          <w:p w14:paraId="0E805970" w14:textId="77777777" w:rsidR="00F20171" w:rsidRPr="00F57616" w:rsidRDefault="00F20171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6CF3D61B" w14:textId="77777777" w:rsidR="00F20171" w:rsidRPr="00496503" w:rsidRDefault="00F20171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6169C164" w14:textId="77777777" w:rsidR="00F20171" w:rsidRPr="00496503" w:rsidRDefault="00F20171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312D15A3" w14:textId="77777777" w:rsidR="00F20171" w:rsidRDefault="00F20171" w:rsidP="002F15FC">
            <w:pPr>
              <w:rPr>
                <w:rFonts w:ascii="Arial Narrow" w:hAnsi="Arial Narrow"/>
              </w:rPr>
            </w:pPr>
          </w:p>
        </w:tc>
      </w:tr>
      <w:tr w:rsidR="00F20171" w:rsidRPr="00496503" w14:paraId="41B0C74C" w14:textId="77777777" w:rsidTr="00E00419">
        <w:tc>
          <w:tcPr>
            <w:tcW w:w="828" w:type="dxa"/>
          </w:tcPr>
          <w:p w14:paraId="4169FE7F" w14:textId="77777777" w:rsidR="00F20171" w:rsidRPr="00F57616" w:rsidRDefault="00F20171" w:rsidP="00F57616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14:paraId="1A551D90" w14:textId="77777777" w:rsidR="00F20171" w:rsidRPr="00496503" w:rsidRDefault="00F20171" w:rsidP="002F15FC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4E5BE578" w14:textId="77777777" w:rsidR="00F20171" w:rsidRPr="00496503" w:rsidRDefault="00F20171" w:rsidP="00496503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367F035D" w14:textId="77777777" w:rsidR="00F20171" w:rsidRDefault="00F20171" w:rsidP="002F15FC">
            <w:pPr>
              <w:rPr>
                <w:rFonts w:ascii="Arial Narrow" w:hAnsi="Arial Narrow"/>
              </w:rPr>
            </w:pPr>
          </w:p>
        </w:tc>
      </w:tr>
    </w:tbl>
    <w:p w14:paraId="17272C15" w14:textId="7886D118" w:rsidR="00496503" w:rsidRDefault="00D6287C" w:rsidP="00AF1F6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(Add more spaces as </w:t>
      </w:r>
      <w:r w:rsidR="00F20171">
        <w:rPr>
          <w:rFonts w:ascii="Arial Narrow" w:hAnsi="Arial Narrow"/>
        </w:rPr>
        <w:t>required</w:t>
      </w:r>
      <w:r>
        <w:rPr>
          <w:rFonts w:ascii="Arial Narrow" w:hAnsi="Arial Narrow"/>
        </w:rPr>
        <w:t>)</w:t>
      </w:r>
    </w:p>
    <w:p w14:paraId="5EC0BCC3" w14:textId="77777777" w:rsidR="00496503" w:rsidRDefault="00496503" w:rsidP="00AF1F64">
      <w:pPr>
        <w:spacing w:after="0" w:line="240" w:lineRule="auto"/>
        <w:rPr>
          <w:rFonts w:ascii="Arial Narrow" w:hAnsi="Arial Narrow"/>
        </w:rPr>
      </w:pPr>
    </w:p>
    <w:p w14:paraId="02D24EB3" w14:textId="4DC1E260" w:rsidR="00EC0B3B" w:rsidRDefault="008137D4" w:rsidP="000C4973">
      <w:pPr>
        <w:spacing w:after="0"/>
        <w:rPr>
          <w:rFonts w:ascii="Arial Narrow" w:hAnsi="Arial Narrow"/>
        </w:rPr>
      </w:pPr>
      <w:r w:rsidRPr="00825BFC">
        <w:rPr>
          <w:rFonts w:ascii="Arial Narrow" w:hAnsi="Arial Narrow"/>
        </w:rPr>
        <w:t>Iti</w:t>
      </w:r>
      <w:r w:rsidR="00EC0B3B">
        <w:rPr>
          <w:rFonts w:ascii="Arial Narrow" w:hAnsi="Arial Narrow"/>
        </w:rPr>
        <w:t>n</w:t>
      </w:r>
      <w:r w:rsidR="00967550" w:rsidRPr="00825BFC">
        <w:rPr>
          <w:rFonts w:ascii="Arial Narrow" w:hAnsi="Arial Narrow"/>
        </w:rPr>
        <w:t>e</w:t>
      </w:r>
      <w:r w:rsidR="00EC0B3B">
        <w:rPr>
          <w:rFonts w:ascii="Arial Narrow" w:hAnsi="Arial Narrow"/>
        </w:rPr>
        <w:t>rary</w:t>
      </w:r>
      <w:r w:rsidR="00256A3F">
        <w:rPr>
          <w:rFonts w:ascii="Arial Narrow" w:hAnsi="Arial Narrow"/>
        </w:rPr>
        <w:t xml:space="preserve"> to / from South </w:t>
      </w:r>
      <w:proofErr w:type="gramStart"/>
      <w:r w:rsidR="00256A3F">
        <w:rPr>
          <w:rFonts w:ascii="Arial Narrow" w:hAnsi="Arial Narrow"/>
        </w:rPr>
        <w:t>Africa</w:t>
      </w:r>
      <w:r w:rsidR="00EC0B3B">
        <w:rPr>
          <w:rFonts w:ascii="Arial Narrow" w:hAnsi="Arial Narrow"/>
        </w:rPr>
        <w:t>:</w:t>
      </w:r>
      <w:r w:rsidR="00F20171">
        <w:rPr>
          <w:rFonts w:ascii="Arial Narrow" w:hAnsi="Arial Narrow"/>
        </w:rPr>
        <w:t>*</w:t>
      </w:r>
      <w:proofErr w:type="gramEnd"/>
      <w:r w:rsidR="00F20171">
        <w:rPr>
          <w:rFonts w:ascii="Arial Narrow" w:hAnsi="Arial Narrow"/>
        </w:rPr>
        <w:t>**</w:t>
      </w:r>
    </w:p>
    <w:p w14:paraId="71EB11BC" w14:textId="44846888" w:rsidR="00974DD2" w:rsidRPr="00974DD2" w:rsidRDefault="00EC0B3B" w:rsidP="000C4973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Departure date</w:t>
      </w:r>
      <w:r w:rsidR="00256A3F">
        <w:rPr>
          <w:rFonts w:ascii="Arial Narrow" w:hAnsi="Arial Narrow"/>
        </w:rPr>
        <w:t xml:space="preserve"> 1</w:t>
      </w:r>
      <w:r w:rsidR="008137D4" w:rsidRPr="00825BFC">
        <w:rPr>
          <w:rFonts w:ascii="Arial Narrow" w:hAnsi="Arial Narrow"/>
        </w:rPr>
        <w:t>: ___________________</w:t>
      </w:r>
      <w:r w:rsidR="00967550" w:rsidRPr="00825BFC">
        <w:rPr>
          <w:rFonts w:ascii="Arial Narrow" w:hAnsi="Arial Narrow"/>
        </w:rPr>
        <w:t xml:space="preserve">__ from </w:t>
      </w:r>
      <w:r>
        <w:rPr>
          <w:rFonts w:ascii="Arial Narrow" w:hAnsi="Arial Narrow"/>
        </w:rPr>
        <w:t xml:space="preserve">(place) </w:t>
      </w:r>
      <w:r w:rsidR="00967550" w:rsidRPr="00825BFC">
        <w:rPr>
          <w:rFonts w:ascii="Arial Narrow" w:hAnsi="Arial Narrow"/>
        </w:rPr>
        <w:t>____________</w:t>
      </w:r>
      <w:r w:rsidR="00024CEE">
        <w:rPr>
          <w:rFonts w:ascii="Arial Narrow" w:hAnsi="Arial Narrow"/>
        </w:rPr>
        <w:t>__</w:t>
      </w:r>
      <w:r>
        <w:rPr>
          <w:rFonts w:ascii="Arial Narrow" w:hAnsi="Arial Narrow"/>
        </w:rPr>
        <w:t>__________</w:t>
      </w:r>
      <w:r w:rsidR="007D0413" w:rsidRPr="00825BFC">
        <w:rPr>
          <w:rFonts w:ascii="Arial Narrow" w:hAnsi="Arial Narrow"/>
        </w:rPr>
        <w:t xml:space="preserve"> to</w:t>
      </w:r>
      <w:r>
        <w:rPr>
          <w:rFonts w:ascii="Arial Narrow" w:hAnsi="Arial Narrow"/>
        </w:rPr>
        <w:t xml:space="preserve"> </w:t>
      </w:r>
      <w:r w:rsidR="008137D4" w:rsidRPr="00825BFC">
        <w:rPr>
          <w:rFonts w:ascii="Arial Narrow" w:hAnsi="Arial Narrow"/>
        </w:rPr>
        <w:t>_____________</w:t>
      </w:r>
      <w:r w:rsidR="00967550" w:rsidRPr="00825BFC">
        <w:rPr>
          <w:rFonts w:ascii="Arial Narrow" w:hAnsi="Arial Narrow"/>
        </w:rPr>
        <w:t>_______</w:t>
      </w:r>
    </w:p>
    <w:p w14:paraId="6BBDB72E" w14:textId="1368E72E" w:rsidR="00256A3F" w:rsidRPr="00974DD2" w:rsidRDefault="00256A3F" w:rsidP="000C4973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Departure date 2</w:t>
      </w:r>
      <w:r w:rsidRPr="00825BFC">
        <w:rPr>
          <w:rFonts w:ascii="Arial Narrow" w:hAnsi="Arial Narrow"/>
        </w:rPr>
        <w:t xml:space="preserve">: _____________________ from </w:t>
      </w:r>
      <w:r>
        <w:rPr>
          <w:rFonts w:ascii="Arial Narrow" w:hAnsi="Arial Narrow"/>
        </w:rPr>
        <w:t xml:space="preserve">(place) </w:t>
      </w:r>
      <w:r w:rsidRPr="00825BFC">
        <w:rPr>
          <w:rFonts w:ascii="Arial Narrow" w:hAnsi="Arial Narrow"/>
        </w:rPr>
        <w:t>____________</w:t>
      </w:r>
      <w:r>
        <w:rPr>
          <w:rFonts w:ascii="Arial Narrow" w:hAnsi="Arial Narrow"/>
        </w:rPr>
        <w:t>____________</w:t>
      </w:r>
      <w:r w:rsidRPr="00825BFC">
        <w:rPr>
          <w:rFonts w:ascii="Arial Narrow" w:hAnsi="Arial Narrow"/>
        </w:rPr>
        <w:t xml:space="preserve"> to</w:t>
      </w:r>
      <w:r>
        <w:rPr>
          <w:rFonts w:ascii="Arial Narrow" w:hAnsi="Arial Narrow"/>
        </w:rPr>
        <w:t xml:space="preserve"> </w:t>
      </w:r>
      <w:r w:rsidRPr="00825BFC">
        <w:rPr>
          <w:rFonts w:ascii="Arial Narrow" w:hAnsi="Arial Narrow"/>
        </w:rPr>
        <w:t>____________________</w:t>
      </w:r>
    </w:p>
    <w:p w14:paraId="62144EEF" w14:textId="77777777" w:rsidR="00974DD2" w:rsidRPr="00825BFC" w:rsidRDefault="00974DD2" w:rsidP="00067E30">
      <w:pPr>
        <w:spacing w:after="0" w:line="240" w:lineRule="auto"/>
        <w:rPr>
          <w:rFonts w:ascii="Arial Narrow" w:hAnsi="Arial Narrow"/>
        </w:rPr>
      </w:pPr>
    </w:p>
    <w:p w14:paraId="3990F8ED" w14:textId="4C38A8A2" w:rsidR="008137D4" w:rsidRPr="00825BFC" w:rsidRDefault="008137D4" w:rsidP="00DD021D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8"/>
        <w:gridCol w:w="2871"/>
        <w:gridCol w:w="3141"/>
      </w:tblGrid>
      <w:tr w:rsidR="008137D4" w:rsidRPr="00825BFC" w14:paraId="0916E9F0" w14:textId="77777777" w:rsidTr="00BF4712">
        <w:tc>
          <w:tcPr>
            <w:tcW w:w="3348" w:type="dxa"/>
          </w:tcPr>
          <w:p w14:paraId="7CBBB280" w14:textId="77777777" w:rsidR="008137D4" w:rsidRPr="00825BFC" w:rsidRDefault="008E176A" w:rsidP="008137D4">
            <w:pPr>
              <w:rPr>
                <w:rFonts w:ascii="Arial Narrow" w:hAnsi="Arial Narrow"/>
              </w:rPr>
            </w:pPr>
            <w:r w:rsidRPr="00825BFC">
              <w:rPr>
                <w:rFonts w:ascii="Arial Narrow" w:hAnsi="Arial Narrow"/>
              </w:rPr>
              <w:t>Residential Address</w:t>
            </w:r>
          </w:p>
        </w:tc>
        <w:tc>
          <w:tcPr>
            <w:tcW w:w="6030" w:type="dxa"/>
            <w:gridSpan w:val="2"/>
          </w:tcPr>
          <w:p w14:paraId="47BBC239" w14:textId="77777777" w:rsidR="008137D4" w:rsidRPr="00825BFC" w:rsidRDefault="008137D4" w:rsidP="008137D4">
            <w:pPr>
              <w:rPr>
                <w:rFonts w:ascii="Arial Narrow" w:hAnsi="Arial Narrow"/>
              </w:rPr>
            </w:pPr>
          </w:p>
        </w:tc>
      </w:tr>
      <w:tr w:rsidR="00A62DE5" w:rsidRPr="00825BFC" w14:paraId="1B59842E" w14:textId="77777777" w:rsidTr="00BF4712">
        <w:tc>
          <w:tcPr>
            <w:tcW w:w="9378" w:type="dxa"/>
            <w:gridSpan w:val="3"/>
          </w:tcPr>
          <w:p w14:paraId="4F195EE0" w14:textId="77777777" w:rsidR="00A62DE5" w:rsidRPr="00825BFC" w:rsidRDefault="00A62DE5" w:rsidP="008137D4">
            <w:pPr>
              <w:rPr>
                <w:rFonts w:ascii="Arial Narrow" w:hAnsi="Arial Narrow"/>
              </w:rPr>
            </w:pPr>
          </w:p>
        </w:tc>
      </w:tr>
      <w:tr w:rsidR="00D173ED" w:rsidRPr="00825BFC" w14:paraId="49E32F10" w14:textId="77777777" w:rsidTr="00BF4712">
        <w:tc>
          <w:tcPr>
            <w:tcW w:w="3348" w:type="dxa"/>
          </w:tcPr>
          <w:p w14:paraId="3B074BBE" w14:textId="77777777" w:rsidR="00D173ED" w:rsidRPr="00825BFC" w:rsidRDefault="00D173ED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Address</w:t>
            </w:r>
          </w:p>
        </w:tc>
        <w:tc>
          <w:tcPr>
            <w:tcW w:w="6030" w:type="dxa"/>
            <w:gridSpan w:val="2"/>
          </w:tcPr>
          <w:p w14:paraId="21F18760" w14:textId="77777777" w:rsidR="00D173ED" w:rsidRDefault="00D173ED" w:rsidP="00143BE3">
            <w:pPr>
              <w:rPr>
                <w:rFonts w:ascii="Arial Narrow" w:hAnsi="Arial Narrow"/>
              </w:rPr>
            </w:pPr>
          </w:p>
        </w:tc>
      </w:tr>
      <w:tr w:rsidR="00192E57" w:rsidRPr="00825BFC" w14:paraId="0144E089" w14:textId="77777777" w:rsidTr="00BF4712">
        <w:tc>
          <w:tcPr>
            <w:tcW w:w="9378" w:type="dxa"/>
            <w:gridSpan w:val="3"/>
          </w:tcPr>
          <w:p w14:paraId="2B9153B4" w14:textId="77777777" w:rsidR="00192E57" w:rsidRDefault="00192E57" w:rsidP="00143BE3">
            <w:pPr>
              <w:rPr>
                <w:rFonts w:ascii="Arial Narrow" w:hAnsi="Arial Narrow"/>
              </w:rPr>
            </w:pPr>
          </w:p>
        </w:tc>
      </w:tr>
      <w:tr w:rsidR="009F6CB8" w:rsidRPr="00825BFC" w14:paraId="77699283" w14:textId="77777777" w:rsidTr="00BF4712">
        <w:tc>
          <w:tcPr>
            <w:tcW w:w="3348" w:type="dxa"/>
          </w:tcPr>
          <w:p w14:paraId="4A668777" w14:textId="77777777" w:rsidR="009F6CB8" w:rsidRPr="00825BFC" w:rsidRDefault="00BF4712" w:rsidP="00BF47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Contact N</w:t>
            </w:r>
            <w:r w:rsidR="009F6CB8" w:rsidRPr="00825BFC">
              <w:rPr>
                <w:rFonts w:ascii="Arial Narrow" w:hAnsi="Arial Narrow"/>
              </w:rPr>
              <w:t>o</w:t>
            </w:r>
            <w:r>
              <w:rPr>
                <w:rFonts w:ascii="Arial Narrow" w:hAnsi="Arial Narrow"/>
              </w:rPr>
              <w:t>:</w:t>
            </w:r>
            <w:r w:rsidR="009F6CB8">
              <w:rPr>
                <w:rFonts w:ascii="Arial Narrow" w:hAnsi="Arial Narrow"/>
              </w:rPr>
              <w:t xml:space="preserve"> Work</w:t>
            </w:r>
          </w:p>
        </w:tc>
        <w:tc>
          <w:tcPr>
            <w:tcW w:w="2880" w:type="dxa"/>
          </w:tcPr>
          <w:p w14:paraId="5A67B3B3" w14:textId="77777777" w:rsidR="009F6CB8" w:rsidRPr="00825BFC" w:rsidRDefault="009F6CB8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</w:t>
            </w:r>
          </w:p>
        </w:tc>
        <w:tc>
          <w:tcPr>
            <w:tcW w:w="3150" w:type="dxa"/>
          </w:tcPr>
          <w:p w14:paraId="5765CCAB" w14:textId="77777777" w:rsidR="009F6CB8" w:rsidRPr="00825BFC" w:rsidRDefault="009F6CB8" w:rsidP="00143BE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Residence</w:t>
            </w:r>
          </w:p>
        </w:tc>
      </w:tr>
      <w:tr w:rsidR="008A09FB" w:rsidRPr="003264DC" w14:paraId="31B703B6" w14:textId="77777777" w:rsidTr="00BF4712">
        <w:tc>
          <w:tcPr>
            <w:tcW w:w="3348" w:type="dxa"/>
          </w:tcPr>
          <w:p w14:paraId="282695FD" w14:textId="77777777" w:rsidR="008A09FB" w:rsidRPr="003264DC" w:rsidRDefault="008A09FB" w:rsidP="00AF1F64">
            <w:pPr>
              <w:rPr>
                <w:rFonts w:ascii="Arial Narrow" w:hAnsi="Arial Narrow"/>
                <w:noProof/>
                <w:lang w:eastAsia="en-GB"/>
              </w:rPr>
            </w:pPr>
            <w:r w:rsidRPr="003264DC">
              <w:rPr>
                <w:rFonts w:ascii="Arial Narrow" w:hAnsi="Arial Narrow"/>
                <w:noProof/>
                <w:lang w:eastAsia="en-GB"/>
              </w:rPr>
              <w:t>Signature</w:t>
            </w:r>
            <w:r>
              <w:rPr>
                <w:rFonts w:ascii="Arial Narrow" w:hAnsi="Arial Narrow"/>
                <w:noProof/>
                <w:lang w:eastAsia="en-GB"/>
              </w:rPr>
              <w:t xml:space="preserve"> and d</w:t>
            </w:r>
            <w:r w:rsidRPr="003264DC">
              <w:rPr>
                <w:rFonts w:ascii="Arial Narrow" w:hAnsi="Arial Narrow"/>
                <w:noProof/>
                <w:lang w:eastAsia="en-GB"/>
              </w:rPr>
              <w:t>ate</w:t>
            </w:r>
          </w:p>
        </w:tc>
        <w:tc>
          <w:tcPr>
            <w:tcW w:w="2880" w:type="dxa"/>
          </w:tcPr>
          <w:p w14:paraId="6B54E20D" w14:textId="77777777" w:rsidR="008A09FB" w:rsidRPr="003264DC" w:rsidRDefault="008A09FB" w:rsidP="008137D4">
            <w:pPr>
              <w:rPr>
                <w:rFonts w:ascii="Arial Narrow" w:hAnsi="Arial Narrow"/>
              </w:rPr>
            </w:pPr>
          </w:p>
        </w:tc>
        <w:tc>
          <w:tcPr>
            <w:tcW w:w="3150" w:type="dxa"/>
          </w:tcPr>
          <w:p w14:paraId="3270F014" w14:textId="77777777" w:rsidR="008A09FB" w:rsidRPr="003264DC" w:rsidRDefault="008A09FB" w:rsidP="008137D4">
            <w:pPr>
              <w:rPr>
                <w:rFonts w:ascii="Arial Narrow" w:hAnsi="Arial Narrow"/>
              </w:rPr>
            </w:pPr>
          </w:p>
        </w:tc>
      </w:tr>
    </w:tbl>
    <w:p w14:paraId="2F7C3BB9" w14:textId="362EA831" w:rsidR="00F20171" w:rsidRDefault="00F20171" w:rsidP="00F673DA">
      <w:pPr>
        <w:spacing w:line="240" w:lineRule="auto"/>
        <w:rPr>
          <w:rFonts w:ascii="Arial Narrow" w:hAnsi="Arial Narrow"/>
          <w:b/>
        </w:rPr>
      </w:pPr>
    </w:p>
    <w:p w14:paraId="00D8AC7C" w14:textId="7A663CC9" w:rsidR="00F20171" w:rsidRPr="002D07FA" w:rsidRDefault="00F20171" w:rsidP="00F20171">
      <w:pPr>
        <w:spacing w:line="240" w:lineRule="auto"/>
        <w:rPr>
          <w:rFonts w:ascii="Arial Narrow" w:hAnsi="Arial Narrow"/>
          <w:i/>
          <w:sz w:val="20"/>
          <w:szCs w:val="20"/>
        </w:rPr>
      </w:pPr>
      <w:r w:rsidRPr="00193F76">
        <w:rPr>
          <w:rFonts w:ascii="Arial Narrow" w:hAnsi="Arial Narrow"/>
          <w:i/>
          <w:sz w:val="20"/>
          <w:lang w:val="en-GB"/>
        </w:rPr>
        <w:t>*</w:t>
      </w:r>
      <w:r w:rsidRPr="00C87FFD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To be completed by principal, </w:t>
      </w:r>
      <w:r w:rsidRPr="002D07FA">
        <w:rPr>
          <w:rFonts w:ascii="Arial Narrow" w:hAnsi="Arial Narrow"/>
          <w:i/>
          <w:sz w:val="20"/>
          <w:szCs w:val="20"/>
        </w:rPr>
        <w:t>c</w:t>
      </w:r>
      <w:r>
        <w:rPr>
          <w:rFonts w:ascii="Arial Narrow" w:hAnsi="Arial Narrow"/>
          <w:i/>
          <w:sz w:val="20"/>
          <w:szCs w:val="20"/>
        </w:rPr>
        <w:t>ertified c</w:t>
      </w:r>
      <w:r w:rsidRPr="002D07FA">
        <w:rPr>
          <w:rFonts w:ascii="Arial Narrow" w:hAnsi="Arial Narrow"/>
          <w:i/>
          <w:sz w:val="20"/>
          <w:szCs w:val="20"/>
        </w:rPr>
        <w:t xml:space="preserve">opy </w:t>
      </w:r>
      <w:r>
        <w:rPr>
          <w:rFonts w:ascii="Arial Narrow" w:hAnsi="Arial Narrow"/>
          <w:i/>
          <w:sz w:val="20"/>
          <w:szCs w:val="20"/>
        </w:rPr>
        <w:t xml:space="preserve">of whose </w:t>
      </w:r>
      <w:r w:rsidRPr="002D07FA">
        <w:rPr>
          <w:rFonts w:ascii="Arial Narrow" w:hAnsi="Arial Narrow"/>
          <w:i/>
          <w:sz w:val="20"/>
          <w:szCs w:val="20"/>
        </w:rPr>
        <w:t>ID or passport</w:t>
      </w:r>
      <w:r w:rsidRPr="00A8497F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must be a</w:t>
      </w:r>
      <w:r w:rsidRPr="002D07FA">
        <w:rPr>
          <w:rFonts w:ascii="Arial Narrow" w:hAnsi="Arial Narrow"/>
          <w:i/>
          <w:sz w:val="20"/>
          <w:szCs w:val="20"/>
        </w:rPr>
        <w:t>ttach</w:t>
      </w:r>
      <w:r>
        <w:rPr>
          <w:rFonts w:ascii="Arial Narrow" w:hAnsi="Arial Narrow"/>
          <w:i/>
          <w:sz w:val="20"/>
          <w:szCs w:val="20"/>
        </w:rPr>
        <w:t>ed</w:t>
      </w:r>
      <w:r w:rsidRPr="002D07FA">
        <w:rPr>
          <w:rFonts w:ascii="Arial Narrow" w:hAnsi="Arial Narrow"/>
          <w:i/>
          <w:sz w:val="20"/>
          <w:szCs w:val="20"/>
        </w:rPr>
        <w:t>.</w:t>
      </w:r>
    </w:p>
    <w:p w14:paraId="135DC6D9" w14:textId="3F36EE38" w:rsidR="00F20171" w:rsidRPr="00193F76" w:rsidRDefault="00F20171" w:rsidP="00F20171">
      <w:pPr>
        <w:spacing w:line="240" w:lineRule="auto"/>
        <w:jc w:val="both"/>
        <w:rPr>
          <w:rFonts w:ascii="Arial Narrow" w:hAnsi="Arial Narrow"/>
          <w:bCs/>
          <w:i/>
          <w:sz w:val="20"/>
          <w:lang w:val="en-GB"/>
        </w:rPr>
      </w:pPr>
      <w:r w:rsidRPr="00193F76">
        <w:rPr>
          <w:rFonts w:ascii="Arial Narrow" w:hAnsi="Arial Narrow"/>
          <w:i/>
          <w:sz w:val="20"/>
          <w:lang w:val="en-GB"/>
        </w:rPr>
        <w:t>**</w:t>
      </w:r>
      <w:r w:rsidRPr="00256A3F">
        <w:rPr>
          <w:rFonts w:ascii="Arial Narrow" w:hAnsi="Arial Narrow"/>
        </w:rPr>
        <w:t xml:space="preserve"> </w:t>
      </w:r>
      <w:r w:rsidRPr="00256A3F">
        <w:rPr>
          <w:rFonts w:ascii="Arial Narrow" w:hAnsi="Arial Narrow"/>
          <w:i/>
          <w:sz w:val="20"/>
        </w:rPr>
        <w:t xml:space="preserve">Certified </w:t>
      </w:r>
      <w:r w:rsidRPr="002D07FA">
        <w:rPr>
          <w:rFonts w:ascii="Arial Narrow" w:hAnsi="Arial Narrow"/>
          <w:i/>
          <w:sz w:val="20"/>
          <w:szCs w:val="20"/>
        </w:rPr>
        <w:t>ID or passport</w:t>
      </w:r>
      <w:r w:rsidRPr="00A8497F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c</w:t>
      </w:r>
      <w:r w:rsidRPr="002D07FA">
        <w:rPr>
          <w:rFonts w:ascii="Arial Narrow" w:hAnsi="Arial Narrow"/>
          <w:i/>
          <w:sz w:val="20"/>
          <w:szCs w:val="20"/>
        </w:rPr>
        <w:t>opy</w:t>
      </w:r>
      <w:r>
        <w:rPr>
          <w:rFonts w:ascii="Arial Narrow" w:hAnsi="Arial Narrow"/>
          <w:i/>
          <w:sz w:val="20"/>
          <w:szCs w:val="20"/>
        </w:rPr>
        <w:t xml:space="preserve"> of</w:t>
      </w:r>
      <w:r w:rsidRPr="002D07FA">
        <w:rPr>
          <w:rFonts w:ascii="Arial Narrow" w:hAnsi="Arial Narrow"/>
          <w:i/>
          <w:sz w:val="20"/>
          <w:szCs w:val="20"/>
        </w:rPr>
        <w:t xml:space="preserve"> </w:t>
      </w:r>
      <w:r w:rsidRPr="00256A3F">
        <w:rPr>
          <w:rFonts w:ascii="Arial Narrow" w:hAnsi="Arial Narrow"/>
          <w:i/>
          <w:sz w:val="20"/>
        </w:rPr>
        <w:t xml:space="preserve">teacher </w:t>
      </w:r>
      <w:r>
        <w:rPr>
          <w:rFonts w:ascii="Arial Narrow" w:hAnsi="Arial Narrow"/>
          <w:i/>
          <w:sz w:val="20"/>
        </w:rPr>
        <w:t xml:space="preserve">or trainer </w:t>
      </w:r>
      <w:r w:rsidRPr="00256A3F">
        <w:rPr>
          <w:rFonts w:ascii="Arial Narrow" w:hAnsi="Arial Narrow"/>
          <w:i/>
          <w:sz w:val="20"/>
        </w:rPr>
        <w:t>accompanying the school tour</w:t>
      </w:r>
      <w:r w:rsidRPr="00256A3F">
        <w:rPr>
          <w:rFonts w:ascii="Arial Narrow" w:hAnsi="Arial Narrow"/>
          <w:i/>
          <w:sz w:val="20"/>
          <w:szCs w:val="20"/>
        </w:rPr>
        <w:t xml:space="preserve"> </w:t>
      </w:r>
      <w:r>
        <w:rPr>
          <w:rFonts w:ascii="Arial Narrow" w:hAnsi="Arial Narrow"/>
          <w:i/>
          <w:sz w:val="20"/>
          <w:szCs w:val="20"/>
        </w:rPr>
        <w:t>must be a</w:t>
      </w:r>
      <w:r w:rsidRPr="002D07FA">
        <w:rPr>
          <w:rFonts w:ascii="Arial Narrow" w:hAnsi="Arial Narrow"/>
          <w:i/>
          <w:sz w:val="20"/>
          <w:szCs w:val="20"/>
        </w:rPr>
        <w:t>ttach</w:t>
      </w:r>
      <w:r>
        <w:rPr>
          <w:rFonts w:ascii="Arial Narrow" w:hAnsi="Arial Narrow"/>
          <w:i/>
          <w:sz w:val="20"/>
          <w:szCs w:val="20"/>
        </w:rPr>
        <w:t>ed</w:t>
      </w:r>
      <w:r>
        <w:rPr>
          <w:rFonts w:ascii="Arial Narrow" w:hAnsi="Arial Narrow"/>
          <w:bCs/>
          <w:i/>
          <w:sz w:val="20"/>
          <w:lang w:val="en-GB"/>
        </w:rPr>
        <w:t>.</w:t>
      </w:r>
    </w:p>
    <w:p w14:paraId="0FA23659" w14:textId="77777777" w:rsidR="00F20171" w:rsidRPr="00193F76" w:rsidRDefault="00F20171" w:rsidP="00F20171">
      <w:pPr>
        <w:spacing w:line="240" w:lineRule="auto"/>
        <w:jc w:val="both"/>
        <w:rPr>
          <w:rFonts w:ascii="Arial Narrow" w:hAnsi="Arial Narrow"/>
          <w:bCs/>
          <w:i/>
          <w:sz w:val="20"/>
          <w:lang w:val="en-GB"/>
        </w:rPr>
      </w:pPr>
      <w:r w:rsidRPr="00193F76">
        <w:rPr>
          <w:rFonts w:ascii="Arial Narrow" w:hAnsi="Arial Narrow"/>
          <w:bCs/>
          <w:i/>
          <w:sz w:val="20"/>
          <w:lang w:val="en-GB"/>
        </w:rPr>
        <w:t>***</w:t>
      </w:r>
      <w:r>
        <w:rPr>
          <w:rFonts w:ascii="Arial Narrow" w:hAnsi="Arial Narrow"/>
          <w:bCs/>
          <w:i/>
          <w:sz w:val="20"/>
          <w:lang w:val="en-GB"/>
        </w:rPr>
        <w:t xml:space="preserve"> This document remains valid only for the period stipulated.</w:t>
      </w:r>
    </w:p>
    <w:p w14:paraId="0D289C2C" w14:textId="77777777" w:rsidR="00F20171" w:rsidRDefault="00F20171" w:rsidP="00F673DA">
      <w:pPr>
        <w:spacing w:line="240" w:lineRule="auto"/>
        <w:rPr>
          <w:rFonts w:ascii="Arial Narrow" w:hAnsi="Arial Narrow"/>
          <w:b/>
        </w:rPr>
      </w:pPr>
    </w:p>
    <w:p w14:paraId="69FBEDA4" w14:textId="64F60231" w:rsidR="0077545E" w:rsidRDefault="0077545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14:paraId="1DF33B75" w14:textId="77777777" w:rsidR="00F20171" w:rsidRDefault="00F20171" w:rsidP="000D5099">
      <w:pPr>
        <w:spacing w:after="0" w:line="240" w:lineRule="auto"/>
        <w:rPr>
          <w:rFonts w:ascii="Arial Narrow" w:hAnsi="Arial Narrow"/>
          <w:b/>
          <w:lang w:val="en-GB"/>
        </w:rPr>
      </w:pPr>
    </w:p>
    <w:p w14:paraId="1BB29A4A" w14:textId="73CA3B88" w:rsidR="000B0D0C" w:rsidRDefault="00E87509" w:rsidP="001103A2">
      <w:pPr>
        <w:spacing w:line="240" w:lineRule="auto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Guidelines for Principals</w:t>
      </w:r>
      <w:r w:rsidR="001103A2">
        <w:rPr>
          <w:rFonts w:ascii="Arial Narrow" w:hAnsi="Arial Narrow"/>
          <w:b/>
          <w:lang w:val="en-GB"/>
        </w:rPr>
        <w:t>:</w:t>
      </w:r>
    </w:p>
    <w:p w14:paraId="1572483B" w14:textId="3393CA00" w:rsidR="001103A2" w:rsidRPr="001103A2" w:rsidRDefault="001103A2" w:rsidP="008753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lang w:val="en-GB"/>
        </w:rPr>
      </w:pPr>
      <w:r w:rsidRPr="001103A2">
        <w:rPr>
          <w:rFonts w:ascii="Arial Narrow" w:hAnsi="Arial Narrow"/>
          <w:lang w:val="en-GB"/>
        </w:rPr>
        <w:t>This Consent Form is only for use by primary and secondary schools where the principal is appointed by the South African Department of Basic Education or its equivalent abroad.</w:t>
      </w:r>
    </w:p>
    <w:p w14:paraId="156C6346" w14:textId="47B92C7B" w:rsidR="001103A2" w:rsidRDefault="001103A2" w:rsidP="008753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lang w:val="en-GB"/>
        </w:rPr>
      </w:pPr>
      <w:r w:rsidRPr="001103A2">
        <w:rPr>
          <w:rFonts w:ascii="Arial Narrow" w:hAnsi="Arial Narrow"/>
          <w:lang w:val="en-GB"/>
        </w:rPr>
        <w:t>School tours may be for educational, religious, or recreational purposes.</w:t>
      </w:r>
    </w:p>
    <w:p w14:paraId="305AB496" w14:textId="38EAD470" w:rsidR="00E87509" w:rsidRDefault="00E87509" w:rsidP="0087538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By utilising this affidavit, </w:t>
      </w:r>
      <w:r w:rsidR="009B4136">
        <w:rPr>
          <w:rFonts w:ascii="Arial Narrow" w:hAnsi="Arial Narrow"/>
          <w:lang w:val="en-GB"/>
        </w:rPr>
        <w:t xml:space="preserve">you as </w:t>
      </w:r>
      <w:r>
        <w:rPr>
          <w:rFonts w:ascii="Arial Narrow" w:hAnsi="Arial Narrow"/>
          <w:lang w:val="en-GB"/>
        </w:rPr>
        <w:t>principal are:</w:t>
      </w:r>
    </w:p>
    <w:p w14:paraId="22CEB2CA" w14:textId="22A61A65" w:rsidR="00E87509" w:rsidRDefault="00E87509" w:rsidP="00875384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Confirming </w:t>
      </w:r>
      <w:r w:rsidR="009B4136">
        <w:rPr>
          <w:rFonts w:ascii="Arial Narrow" w:hAnsi="Arial Narrow"/>
          <w:lang w:val="en-GB"/>
        </w:rPr>
        <w:t>that each child accompanying the group is currently formally enrolled at the school at which you are the principal;</w:t>
      </w:r>
      <w:r w:rsidR="0050718C">
        <w:rPr>
          <w:rFonts w:ascii="Arial Narrow" w:hAnsi="Arial Narrow"/>
          <w:lang w:val="en-GB"/>
        </w:rPr>
        <w:t xml:space="preserve"> and</w:t>
      </w:r>
    </w:p>
    <w:p w14:paraId="23E4912D" w14:textId="2699E3D2" w:rsidR="009B4136" w:rsidRDefault="0050718C" w:rsidP="00875384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a</w:t>
      </w:r>
      <w:r w:rsidR="009B4136">
        <w:rPr>
          <w:rFonts w:ascii="Arial Narrow" w:hAnsi="Arial Narrow"/>
          <w:lang w:val="en-GB"/>
        </w:rPr>
        <w:t xml:space="preserve">ssuming the legal responsibility </w:t>
      </w:r>
      <w:r w:rsidR="00875384">
        <w:rPr>
          <w:rFonts w:ascii="Arial Narrow" w:hAnsi="Arial Narrow"/>
          <w:lang w:val="en-GB"/>
        </w:rPr>
        <w:t xml:space="preserve">to ensure that both legal guardians of the child have consented to the child travelling to and from the Republic </w:t>
      </w:r>
      <w:r w:rsidR="009B4136">
        <w:rPr>
          <w:rFonts w:ascii="Arial Narrow" w:hAnsi="Arial Narrow"/>
          <w:lang w:val="en-GB"/>
        </w:rPr>
        <w:t xml:space="preserve">in </w:t>
      </w:r>
      <w:r w:rsidR="00875384">
        <w:rPr>
          <w:rFonts w:ascii="Arial Narrow" w:hAnsi="Arial Narrow"/>
          <w:lang w:val="en-GB"/>
        </w:rPr>
        <w:t>accordance with</w:t>
      </w:r>
      <w:r w:rsidR="009B4136">
        <w:rPr>
          <w:rFonts w:ascii="Arial Narrow" w:hAnsi="Arial Narrow"/>
          <w:lang w:val="en-GB"/>
        </w:rPr>
        <w:t xml:space="preserve"> section </w:t>
      </w:r>
      <w:r w:rsidR="00875384">
        <w:rPr>
          <w:rFonts w:ascii="Arial Narrow" w:hAnsi="Arial Narrow"/>
          <w:lang w:val="en-GB"/>
        </w:rPr>
        <w:t>18 of the Children’s Act, 2005 (Act No</w:t>
      </w:r>
      <w:r w:rsidR="00F72333">
        <w:rPr>
          <w:rFonts w:ascii="Arial Narrow" w:hAnsi="Arial Narrow"/>
          <w:lang w:val="en-GB"/>
        </w:rPr>
        <w:t xml:space="preserve"> 38 of 2005).</w:t>
      </w:r>
      <w:bookmarkStart w:id="0" w:name="_GoBack"/>
      <w:bookmarkEnd w:id="0"/>
    </w:p>
    <w:sectPr w:rsidR="009B4136" w:rsidSect="00110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8CE4F" w14:textId="77777777" w:rsidR="003F389F" w:rsidRDefault="003F389F" w:rsidP="00EE4DFC">
      <w:pPr>
        <w:spacing w:after="0" w:line="240" w:lineRule="auto"/>
      </w:pPr>
      <w:r>
        <w:separator/>
      </w:r>
    </w:p>
  </w:endnote>
  <w:endnote w:type="continuationSeparator" w:id="0">
    <w:p w14:paraId="441249CC" w14:textId="77777777" w:rsidR="003F389F" w:rsidRDefault="003F389F" w:rsidP="00EE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F61B" w14:textId="77777777" w:rsidR="0077545E" w:rsidRDefault="00775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8138" w14:textId="77777777" w:rsidR="0077545E" w:rsidRDefault="00775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2C26" w14:textId="77777777" w:rsidR="0077545E" w:rsidRDefault="00775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43E2D" w14:textId="77777777" w:rsidR="003F389F" w:rsidRDefault="003F389F" w:rsidP="00EE4DFC">
      <w:pPr>
        <w:spacing w:after="0" w:line="240" w:lineRule="auto"/>
      </w:pPr>
      <w:r>
        <w:separator/>
      </w:r>
    </w:p>
  </w:footnote>
  <w:footnote w:type="continuationSeparator" w:id="0">
    <w:p w14:paraId="3B20095F" w14:textId="77777777" w:rsidR="003F389F" w:rsidRDefault="003F389F" w:rsidP="00EE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D443" w14:textId="77777777" w:rsidR="0077545E" w:rsidRDefault="00775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34D6" w14:textId="534B1760" w:rsidR="00EE4DFC" w:rsidRPr="00EE4DFC" w:rsidRDefault="00EE4DFC" w:rsidP="00EE4DFC">
    <w:pPr>
      <w:pStyle w:val="Header"/>
      <w:jc w:val="right"/>
      <w:rPr>
        <w:rFonts w:ascii="Arial Narrow" w:hAnsi="Arial Narrow"/>
        <w:lang w:val="en-GB"/>
      </w:rPr>
    </w:pPr>
    <w:r w:rsidRPr="00EE4DFC">
      <w:rPr>
        <w:rFonts w:ascii="Arial Narrow" w:hAnsi="Arial Narrow"/>
        <w:lang w:val="en-GB"/>
      </w:rPr>
      <w:tab/>
    </w:r>
    <w:r w:rsidRPr="00EE4DFC">
      <w:rPr>
        <w:rFonts w:ascii="Arial Narrow" w:hAnsi="Arial Narrow"/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B0A01" w14:textId="77777777" w:rsidR="0077545E" w:rsidRDefault="00775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2EAC"/>
    <w:multiLevelType w:val="hybridMultilevel"/>
    <w:tmpl w:val="4D705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9694F"/>
    <w:multiLevelType w:val="hybridMultilevel"/>
    <w:tmpl w:val="7608A98A"/>
    <w:lvl w:ilvl="0" w:tplc="C1A8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268D2"/>
    <w:multiLevelType w:val="hybridMultilevel"/>
    <w:tmpl w:val="31445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F45E0"/>
    <w:multiLevelType w:val="hybridMultilevel"/>
    <w:tmpl w:val="A58C80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C1"/>
    <w:rsid w:val="00006CB4"/>
    <w:rsid w:val="00024CEE"/>
    <w:rsid w:val="00034F7F"/>
    <w:rsid w:val="000470E1"/>
    <w:rsid w:val="00047A3C"/>
    <w:rsid w:val="00067E30"/>
    <w:rsid w:val="000B0D0C"/>
    <w:rsid w:val="000C2D64"/>
    <w:rsid w:val="000C4973"/>
    <w:rsid w:val="000D5099"/>
    <w:rsid w:val="001103A2"/>
    <w:rsid w:val="001237F2"/>
    <w:rsid w:val="001570C6"/>
    <w:rsid w:val="001677AE"/>
    <w:rsid w:val="00175E1A"/>
    <w:rsid w:val="00192E57"/>
    <w:rsid w:val="00193F76"/>
    <w:rsid w:val="00197C9A"/>
    <w:rsid w:val="001A5AED"/>
    <w:rsid w:val="002177D9"/>
    <w:rsid w:val="00256A3F"/>
    <w:rsid w:val="002936DE"/>
    <w:rsid w:val="002B7795"/>
    <w:rsid w:val="002D07FA"/>
    <w:rsid w:val="002D66A6"/>
    <w:rsid w:val="003264DC"/>
    <w:rsid w:val="003346EC"/>
    <w:rsid w:val="00350489"/>
    <w:rsid w:val="00384FDC"/>
    <w:rsid w:val="00396AF5"/>
    <w:rsid w:val="003A1A97"/>
    <w:rsid w:val="003C11D2"/>
    <w:rsid w:val="003E79B9"/>
    <w:rsid w:val="003F389F"/>
    <w:rsid w:val="00403623"/>
    <w:rsid w:val="00406C76"/>
    <w:rsid w:val="00420A33"/>
    <w:rsid w:val="00425968"/>
    <w:rsid w:val="00453133"/>
    <w:rsid w:val="00455837"/>
    <w:rsid w:val="004572C9"/>
    <w:rsid w:val="00465A1C"/>
    <w:rsid w:val="004758EF"/>
    <w:rsid w:val="00496503"/>
    <w:rsid w:val="004C4129"/>
    <w:rsid w:val="004D5304"/>
    <w:rsid w:val="004E0F7A"/>
    <w:rsid w:val="004F7B56"/>
    <w:rsid w:val="005034AF"/>
    <w:rsid w:val="0050718C"/>
    <w:rsid w:val="00563B22"/>
    <w:rsid w:val="00564026"/>
    <w:rsid w:val="005745C9"/>
    <w:rsid w:val="005763C7"/>
    <w:rsid w:val="005F6CD0"/>
    <w:rsid w:val="005F7149"/>
    <w:rsid w:val="00607F7A"/>
    <w:rsid w:val="00617B65"/>
    <w:rsid w:val="0063710A"/>
    <w:rsid w:val="00667449"/>
    <w:rsid w:val="00680347"/>
    <w:rsid w:val="00684CAF"/>
    <w:rsid w:val="006A1E51"/>
    <w:rsid w:val="0070518E"/>
    <w:rsid w:val="007247A3"/>
    <w:rsid w:val="007265F2"/>
    <w:rsid w:val="007316DF"/>
    <w:rsid w:val="00731C61"/>
    <w:rsid w:val="0077545E"/>
    <w:rsid w:val="00776EF8"/>
    <w:rsid w:val="00797A5C"/>
    <w:rsid w:val="007B18EB"/>
    <w:rsid w:val="007D0413"/>
    <w:rsid w:val="007E2D93"/>
    <w:rsid w:val="007F4BB9"/>
    <w:rsid w:val="00802470"/>
    <w:rsid w:val="008137D4"/>
    <w:rsid w:val="00825BFC"/>
    <w:rsid w:val="0084665B"/>
    <w:rsid w:val="00853189"/>
    <w:rsid w:val="00857103"/>
    <w:rsid w:val="00875384"/>
    <w:rsid w:val="008A09FB"/>
    <w:rsid w:val="008B3373"/>
    <w:rsid w:val="008B59C8"/>
    <w:rsid w:val="008D4295"/>
    <w:rsid w:val="008D79BB"/>
    <w:rsid w:val="008E176A"/>
    <w:rsid w:val="008F4913"/>
    <w:rsid w:val="00920E99"/>
    <w:rsid w:val="009279E4"/>
    <w:rsid w:val="00953157"/>
    <w:rsid w:val="00955D34"/>
    <w:rsid w:val="00967550"/>
    <w:rsid w:val="00974DD2"/>
    <w:rsid w:val="009753E4"/>
    <w:rsid w:val="009A5AE2"/>
    <w:rsid w:val="009B4136"/>
    <w:rsid w:val="009C0EB6"/>
    <w:rsid w:val="009C1FC7"/>
    <w:rsid w:val="009F3647"/>
    <w:rsid w:val="009F6CB8"/>
    <w:rsid w:val="00A04471"/>
    <w:rsid w:val="00A2453D"/>
    <w:rsid w:val="00A3789F"/>
    <w:rsid w:val="00A442C3"/>
    <w:rsid w:val="00A53BED"/>
    <w:rsid w:val="00A54147"/>
    <w:rsid w:val="00A62DE5"/>
    <w:rsid w:val="00A631F5"/>
    <w:rsid w:val="00A8497F"/>
    <w:rsid w:val="00AC2E3F"/>
    <w:rsid w:val="00AF1F64"/>
    <w:rsid w:val="00B006F8"/>
    <w:rsid w:val="00B22781"/>
    <w:rsid w:val="00B27E1F"/>
    <w:rsid w:val="00B46D7F"/>
    <w:rsid w:val="00B51340"/>
    <w:rsid w:val="00B76AFE"/>
    <w:rsid w:val="00B8370A"/>
    <w:rsid w:val="00B90DC1"/>
    <w:rsid w:val="00BB611E"/>
    <w:rsid w:val="00BF1BC1"/>
    <w:rsid w:val="00BF3930"/>
    <w:rsid w:val="00BF4712"/>
    <w:rsid w:val="00C0340F"/>
    <w:rsid w:val="00C06E26"/>
    <w:rsid w:val="00C324D5"/>
    <w:rsid w:val="00C56D5D"/>
    <w:rsid w:val="00C805CE"/>
    <w:rsid w:val="00C87FFD"/>
    <w:rsid w:val="00CB24E6"/>
    <w:rsid w:val="00CB5ACB"/>
    <w:rsid w:val="00CE6AF3"/>
    <w:rsid w:val="00CF4B4A"/>
    <w:rsid w:val="00D173ED"/>
    <w:rsid w:val="00D447DC"/>
    <w:rsid w:val="00D465C2"/>
    <w:rsid w:val="00D50E26"/>
    <w:rsid w:val="00D6287C"/>
    <w:rsid w:val="00D66DCD"/>
    <w:rsid w:val="00D726D7"/>
    <w:rsid w:val="00DA2FFE"/>
    <w:rsid w:val="00DC5696"/>
    <w:rsid w:val="00DD021D"/>
    <w:rsid w:val="00E00419"/>
    <w:rsid w:val="00E018AD"/>
    <w:rsid w:val="00E87509"/>
    <w:rsid w:val="00EA0C25"/>
    <w:rsid w:val="00EB1C07"/>
    <w:rsid w:val="00EC0B3B"/>
    <w:rsid w:val="00EE4DFC"/>
    <w:rsid w:val="00F20171"/>
    <w:rsid w:val="00F2374F"/>
    <w:rsid w:val="00F348C7"/>
    <w:rsid w:val="00F36892"/>
    <w:rsid w:val="00F520EE"/>
    <w:rsid w:val="00F57616"/>
    <w:rsid w:val="00F66113"/>
    <w:rsid w:val="00F673DA"/>
    <w:rsid w:val="00F72333"/>
    <w:rsid w:val="00F83D14"/>
    <w:rsid w:val="00FA0A99"/>
    <w:rsid w:val="00FA0E7E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C5D263"/>
  <w15:docId w15:val="{0D5DD7EA-10AB-4105-A3DA-7A81A409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D5D"/>
    <w:pPr>
      <w:ind w:left="720"/>
      <w:contextualSpacing/>
    </w:pPr>
  </w:style>
  <w:style w:type="table" w:styleId="TableGrid">
    <w:name w:val="Table Grid"/>
    <w:basedOn w:val="TableNormal"/>
    <w:uiPriority w:val="59"/>
    <w:rsid w:val="008137D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FC"/>
  </w:style>
  <w:style w:type="paragraph" w:styleId="Footer">
    <w:name w:val="footer"/>
    <w:basedOn w:val="Normal"/>
    <w:link w:val="FooterChar"/>
    <w:uiPriority w:val="99"/>
    <w:unhideWhenUsed/>
    <w:rsid w:val="00EE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E46F-1160-4CA5-A74A-38002411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</dc:creator>
  <cp:lastModifiedBy>Mari Greyling</cp:lastModifiedBy>
  <cp:revision>2</cp:revision>
  <cp:lastPrinted>2015-04-23T10:18:00Z</cp:lastPrinted>
  <dcterms:created xsi:type="dcterms:W3CDTF">2019-11-13T09:23:00Z</dcterms:created>
  <dcterms:modified xsi:type="dcterms:W3CDTF">2019-11-13T09:23:00Z</dcterms:modified>
</cp:coreProperties>
</file>